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6D3" w:rsidRDefault="00D74767">
      <w:pPr>
        <w:jc w:val="center"/>
        <w:rPr>
          <w:b/>
          <w:bCs/>
          <w:sz w:val="26"/>
          <w:szCs w:val="26"/>
        </w:rPr>
      </w:pPr>
      <w:r>
        <w:rPr>
          <w:b/>
          <w:noProof/>
          <w:sz w:val="26"/>
          <w:szCs w:val="26"/>
          <w:lang w:eastAsia="ru-RU"/>
        </w:rPr>
        <w:drawing>
          <wp:inline distT="0" distB="0" distL="0" distR="0">
            <wp:extent cx="466725" cy="609600"/>
            <wp:effectExtent l="0" t="0" r="0" b="0"/>
            <wp:docPr id="1" name="_x0000_i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-1217" t="-940" r="-1212" b="-938"/>
                    <a:stretch/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C5B" w:rsidRPr="00AB4BF0" w:rsidRDefault="00CA3C5B" w:rsidP="00CA3C5B">
      <w:pPr>
        <w:spacing w:line="276" w:lineRule="auto"/>
        <w:jc w:val="center"/>
        <w:rPr>
          <w:b/>
          <w:sz w:val="32"/>
          <w:szCs w:val="32"/>
          <w:lang w:eastAsia="ru-RU"/>
        </w:rPr>
      </w:pPr>
      <w:r w:rsidRPr="00AB4BF0">
        <w:rPr>
          <w:b/>
          <w:sz w:val="32"/>
          <w:szCs w:val="32"/>
          <w:lang w:eastAsia="ru-RU"/>
        </w:rPr>
        <w:t>АДМИНИСТРАЦИЯ ГОРОДА НИЖНЕГО НОВГОРОДА</w:t>
      </w:r>
    </w:p>
    <w:p w:rsidR="00CA3C5B" w:rsidRPr="00AB4BF0" w:rsidRDefault="00CA3C5B" w:rsidP="00CA3C5B">
      <w:pPr>
        <w:spacing w:line="276" w:lineRule="auto"/>
        <w:jc w:val="center"/>
        <w:rPr>
          <w:b/>
          <w:sz w:val="32"/>
          <w:szCs w:val="32"/>
          <w:lang w:eastAsia="ru-RU"/>
        </w:rPr>
      </w:pPr>
      <w:r w:rsidRPr="00AB4BF0">
        <w:rPr>
          <w:b/>
          <w:sz w:val="32"/>
          <w:szCs w:val="32"/>
          <w:lang w:eastAsia="ru-RU"/>
        </w:rPr>
        <w:t>Департамент жилья и инженерной инфраструктуры</w:t>
      </w:r>
    </w:p>
    <w:p w:rsidR="00CA3C5B" w:rsidRPr="00AB4BF0" w:rsidRDefault="00CA3C5B" w:rsidP="00CA3C5B">
      <w:pPr>
        <w:spacing w:line="276" w:lineRule="auto"/>
        <w:jc w:val="center"/>
        <w:rPr>
          <w:sz w:val="16"/>
          <w:szCs w:val="16"/>
          <w:lang w:val="en-US" w:eastAsia="ru-RU"/>
        </w:rPr>
      </w:pPr>
      <w:r w:rsidRPr="00AB4BF0">
        <w:rPr>
          <w:sz w:val="16"/>
          <w:szCs w:val="16"/>
          <w:lang w:eastAsia="ru-RU"/>
        </w:rPr>
        <w:t xml:space="preserve">ул. Пискунова, д.47, г. Нижний Новгород, 603000, тел. </w:t>
      </w:r>
      <w:r w:rsidRPr="00AB4BF0">
        <w:rPr>
          <w:sz w:val="16"/>
          <w:szCs w:val="16"/>
          <w:lang w:val="en-US" w:eastAsia="ru-RU"/>
        </w:rPr>
        <w:t>+7</w:t>
      </w:r>
      <w:r w:rsidRPr="00AB4BF0">
        <w:rPr>
          <w:b/>
          <w:sz w:val="18"/>
          <w:lang w:val="en-US" w:eastAsia="ru-RU"/>
        </w:rPr>
        <w:t xml:space="preserve"> </w:t>
      </w:r>
      <w:r w:rsidRPr="00AB4BF0">
        <w:rPr>
          <w:sz w:val="16"/>
          <w:szCs w:val="16"/>
          <w:lang w:val="en-US" w:eastAsia="ru-RU"/>
        </w:rPr>
        <w:t xml:space="preserve">(831) 439-04-45, </w:t>
      </w:r>
      <w:r w:rsidRPr="00AB4BF0">
        <w:rPr>
          <w:sz w:val="16"/>
          <w:szCs w:val="16"/>
          <w:lang w:eastAsia="ru-RU"/>
        </w:rPr>
        <w:t>факс</w:t>
      </w:r>
      <w:r w:rsidRPr="00AB4BF0">
        <w:rPr>
          <w:sz w:val="16"/>
          <w:szCs w:val="16"/>
          <w:lang w:val="en-US" w:eastAsia="ru-RU"/>
        </w:rPr>
        <w:t xml:space="preserve"> +7 (831) 419-49-60, e-mail: depgil@admgor.nnov.ru</w:t>
      </w:r>
    </w:p>
    <w:p w:rsidR="009846D3" w:rsidRPr="00CA3C5B" w:rsidRDefault="009846D3">
      <w:pPr>
        <w:jc w:val="both"/>
        <w:rPr>
          <w:b/>
          <w:bCs/>
          <w:sz w:val="26"/>
          <w:szCs w:val="26"/>
          <w:lang w:val="en-US"/>
        </w:rPr>
      </w:pPr>
    </w:p>
    <w:p w:rsidR="00CA3C5B" w:rsidRDefault="00CA3C5B">
      <w:pPr>
        <w:jc w:val="center"/>
        <w:rPr>
          <w:b/>
          <w:bCs/>
          <w:i/>
          <w:sz w:val="28"/>
          <w:szCs w:val="28"/>
        </w:rPr>
      </w:pPr>
    </w:p>
    <w:p w:rsidR="009846D3" w:rsidRPr="00CA3C5B" w:rsidRDefault="00CA3C5B">
      <w:pPr>
        <w:jc w:val="center"/>
        <w:rPr>
          <w:i/>
          <w:sz w:val="28"/>
          <w:szCs w:val="28"/>
        </w:rPr>
      </w:pPr>
      <w:r w:rsidRPr="00CA3C5B">
        <w:rPr>
          <w:b/>
          <w:bCs/>
          <w:i/>
          <w:sz w:val="28"/>
          <w:szCs w:val="28"/>
        </w:rPr>
        <w:t>19.12.2025</w:t>
      </w:r>
      <w:r w:rsidR="00D74767" w:rsidRPr="00CA3C5B">
        <w:rPr>
          <w:b/>
          <w:bCs/>
          <w:i/>
          <w:sz w:val="28"/>
          <w:szCs w:val="28"/>
        </w:rPr>
        <w:t xml:space="preserve"> год                                                                      </w:t>
      </w:r>
      <w:r>
        <w:rPr>
          <w:b/>
          <w:bCs/>
          <w:i/>
          <w:sz w:val="28"/>
          <w:szCs w:val="28"/>
        </w:rPr>
        <w:t xml:space="preserve">                  </w:t>
      </w:r>
      <w:r w:rsidR="00D74767" w:rsidRPr="00CA3C5B">
        <w:rPr>
          <w:b/>
          <w:bCs/>
          <w:i/>
          <w:sz w:val="28"/>
          <w:szCs w:val="28"/>
        </w:rPr>
        <w:t xml:space="preserve">  ПРЕСС-РЕЛИЗ</w:t>
      </w:r>
    </w:p>
    <w:p w:rsidR="009846D3" w:rsidRPr="00CA3C5B" w:rsidRDefault="009846D3">
      <w:pPr>
        <w:jc w:val="center"/>
        <w:rPr>
          <w:sz w:val="28"/>
          <w:szCs w:val="28"/>
        </w:rPr>
      </w:pPr>
    </w:p>
    <w:p w:rsidR="00CA3C5B" w:rsidRDefault="00CA3C5B">
      <w:pPr>
        <w:tabs>
          <w:tab w:val="left" w:pos="567"/>
        </w:tabs>
        <w:jc w:val="center"/>
        <w:rPr>
          <w:b/>
          <w:bCs/>
          <w:sz w:val="28"/>
          <w:szCs w:val="28"/>
        </w:rPr>
      </w:pPr>
    </w:p>
    <w:p w:rsidR="00CA3C5B" w:rsidRDefault="00CA3C5B">
      <w:pPr>
        <w:tabs>
          <w:tab w:val="left" w:pos="567"/>
        </w:tabs>
        <w:jc w:val="center"/>
        <w:rPr>
          <w:b/>
          <w:bCs/>
          <w:sz w:val="28"/>
          <w:szCs w:val="28"/>
        </w:rPr>
      </w:pPr>
    </w:p>
    <w:p w:rsidR="009846D3" w:rsidRPr="00CA3C5B" w:rsidRDefault="00CA3C5B">
      <w:pPr>
        <w:tabs>
          <w:tab w:val="left" w:pos="567"/>
        </w:tabs>
        <w:jc w:val="center"/>
        <w:rPr>
          <w:b/>
          <w:bCs/>
          <w:sz w:val="28"/>
          <w:szCs w:val="28"/>
        </w:rPr>
      </w:pPr>
      <w:r w:rsidRPr="00CA3C5B">
        <w:rPr>
          <w:b/>
          <w:bCs/>
          <w:sz w:val="28"/>
          <w:szCs w:val="28"/>
        </w:rPr>
        <w:t>Популяризация национального мессенджера МАХ</w:t>
      </w:r>
      <w:r w:rsidR="00AC5107">
        <w:rPr>
          <w:b/>
          <w:bCs/>
          <w:sz w:val="28"/>
          <w:szCs w:val="28"/>
        </w:rPr>
        <w:t>.</w:t>
      </w:r>
    </w:p>
    <w:p w:rsidR="009846D3" w:rsidRPr="00CA3C5B" w:rsidRDefault="009846D3">
      <w:pPr>
        <w:jc w:val="center"/>
        <w:rPr>
          <w:b/>
          <w:bCs/>
          <w:sz w:val="28"/>
          <w:szCs w:val="28"/>
        </w:rPr>
      </w:pPr>
    </w:p>
    <w:p w:rsidR="009846D3" w:rsidRPr="00CA3C5B" w:rsidRDefault="00CA3C5B">
      <w:pPr>
        <w:ind w:firstLine="567"/>
        <w:jc w:val="both"/>
        <w:rPr>
          <w:b/>
          <w:sz w:val="28"/>
          <w:szCs w:val="28"/>
          <w:lang w:eastAsia="ru-RU"/>
        </w:rPr>
      </w:pPr>
      <w:r w:rsidRPr="00CA3C5B">
        <w:rPr>
          <w:bCs/>
          <w:sz w:val="28"/>
          <w:szCs w:val="28"/>
        </w:rPr>
        <w:t xml:space="preserve"> </w:t>
      </w:r>
      <w:r w:rsidRPr="00CA3C5B">
        <w:rPr>
          <w:b/>
          <w:sz w:val="28"/>
          <w:szCs w:val="28"/>
          <w:lang w:eastAsia="ru-RU"/>
        </w:rPr>
        <w:t>Информируем Вас, что у регионального оператора Фонд капитального ремонта МКД Нижегородской области и у ресурсоснабжающей организации АО «ОКО» созданы официальные каналы в национальном мессенджере МАХ.</w:t>
      </w:r>
    </w:p>
    <w:p w:rsidR="00CA3C5B" w:rsidRDefault="00CA3C5B">
      <w:pPr>
        <w:ind w:firstLine="567"/>
        <w:jc w:val="both"/>
        <w:rPr>
          <w:sz w:val="28"/>
          <w:szCs w:val="28"/>
          <w:lang w:eastAsia="ru-RU"/>
        </w:rPr>
      </w:pPr>
    </w:p>
    <w:p w:rsidR="00AC5107" w:rsidRPr="00CA3C5B" w:rsidRDefault="00AC5107">
      <w:pPr>
        <w:ind w:firstLine="567"/>
        <w:jc w:val="both"/>
        <w:rPr>
          <w:sz w:val="28"/>
          <w:szCs w:val="28"/>
          <w:lang w:eastAsia="ru-RU"/>
        </w:rPr>
      </w:pPr>
    </w:p>
    <w:p w:rsidR="00CA3C5B" w:rsidRPr="00CA3C5B" w:rsidRDefault="00CA3C5B">
      <w:pPr>
        <w:ind w:firstLine="567"/>
        <w:jc w:val="both"/>
        <w:rPr>
          <w:sz w:val="28"/>
          <w:szCs w:val="28"/>
          <w:lang w:eastAsia="ru-RU"/>
        </w:rPr>
      </w:pPr>
    </w:p>
    <w:p w:rsidR="00CA3C5B" w:rsidRDefault="00CA3C5B" w:rsidP="00CA3C5B">
      <w:pPr>
        <w:pStyle w:val="a4"/>
        <w:ind w:firstLine="851"/>
        <w:jc w:val="both"/>
        <w:rPr>
          <w:b/>
          <w:sz w:val="28"/>
          <w:szCs w:val="28"/>
          <w:lang w:eastAsia="ru-RU"/>
        </w:rPr>
      </w:pPr>
      <w:r w:rsidRPr="00CA3C5B">
        <w:rPr>
          <w:b/>
          <w:sz w:val="28"/>
          <w:szCs w:val="28"/>
          <w:lang w:eastAsia="ru-RU"/>
        </w:rPr>
        <w:t xml:space="preserve">Ссылка на канал ФКР МКД: </w:t>
      </w:r>
      <w:hyperlink r:id="rId8" w:history="1">
        <w:r w:rsidRPr="00CA3C5B">
          <w:rPr>
            <w:rStyle w:val="af1"/>
            <w:rFonts w:eastAsia="Arial"/>
            <w:sz w:val="28"/>
            <w:szCs w:val="28"/>
            <w:lang w:eastAsia="ru-RU"/>
          </w:rPr>
          <w:t>https://max.ru/id5260986962_gos</w:t>
        </w:r>
      </w:hyperlink>
      <w:r w:rsidRPr="00CA3C5B">
        <w:rPr>
          <w:b/>
          <w:sz w:val="28"/>
          <w:szCs w:val="28"/>
          <w:lang w:eastAsia="ru-RU"/>
        </w:rPr>
        <w:t>.</w:t>
      </w:r>
    </w:p>
    <w:p w:rsidR="00AC5107" w:rsidRPr="00CA3C5B" w:rsidRDefault="00AC5107" w:rsidP="00CA3C5B">
      <w:pPr>
        <w:pStyle w:val="a4"/>
        <w:ind w:firstLine="851"/>
        <w:jc w:val="both"/>
        <w:rPr>
          <w:b/>
          <w:sz w:val="28"/>
          <w:szCs w:val="28"/>
          <w:lang w:eastAsia="ru-RU"/>
        </w:rPr>
      </w:pPr>
      <w:bookmarkStart w:id="0" w:name="_GoBack"/>
      <w:bookmarkEnd w:id="0"/>
    </w:p>
    <w:p w:rsidR="00CA3C5B" w:rsidRPr="00CA3C5B" w:rsidRDefault="00CA3C5B" w:rsidP="00CA3C5B">
      <w:pPr>
        <w:pStyle w:val="a4"/>
        <w:ind w:firstLine="851"/>
        <w:jc w:val="both"/>
        <w:rPr>
          <w:b/>
          <w:sz w:val="28"/>
          <w:szCs w:val="28"/>
          <w:lang w:eastAsia="ru-RU"/>
        </w:rPr>
      </w:pPr>
      <w:r w:rsidRPr="00CA3C5B">
        <w:rPr>
          <w:b/>
          <w:sz w:val="28"/>
          <w:szCs w:val="28"/>
          <w:lang w:eastAsia="ru-RU"/>
        </w:rPr>
        <w:t xml:space="preserve">Ссылка на канал АО «ОКО»: </w:t>
      </w:r>
      <w:hyperlink r:id="rId9" w:history="1">
        <w:r w:rsidRPr="00CA3C5B">
          <w:rPr>
            <w:rStyle w:val="af1"/>
            <w:rFonts w:eastAsia="Arial"/>
            <w:sz w:val="28"/>
            <w:szCs w:val="28"/>
            <w:lang w:eastAsia="ru-RU"/>
          </w:rPr>
          <w:t>https://max.ru/id5257087027_gos</w:t>
        </w:r>
      </w:hyperlink>
      <w:r w:rsidRPr="00CA3C5B">
        <w:rPr>
          <w:b/>
          <w:sz w:val="28"/>
          <w:szCs w:val="28"/>
          <w:lang w:eastAsia="ru-RU"/>
        </w:rPr>
        <w:t>.</w:t>
      </w:r>
    </w:p>
    <w:p w:rsidR="00CA3C5B" w:rsidRPr="00CA3C5B" w:rsidRDefault="00CA3C5B">
      <w:pPr>
        <w:ind w:firstLine="567"/>
        <w:jc w:val="both"/>
        <w:rPr>
          <w:sz w:val="28"/>
          <w:szCs w:val="28"/>
        </w:rPr>
      </w:pPr>
    </w:p>
    <w:p w:rsidR="009846D3" w:rsidRDefault="009846D3">
      <w:pPr>
        <w:ind w:firstLine="567"/>
        <w:jc w:val="both"/>
        <w:rPr>
          <w:sz w:val="26"/>
          <w:szCs w:val="26"/>
        </w:rPr>
      </w:pPr>
    </w:p>
    <w:p w:rsidR="00CA3C5B" w:rsidRDefault="00CA3C5B">
      <w:pPr>
        <w:ind w:firstLine="567"/>
        <w:jc w:val="both"/>
        <w:rPr>
          <w:sz w:val="26"/>
          <w:szCs w:val="26"/>
        </w:rPr>
      </w:pPr>
    </w:p>
    <w:p w:rsidR="00CA3C5B" w:rsidRDefault="00CA3C5B">
      <w:pPr>
        <w:ind w:firstLine="567"/>
        <w:jc w:val="both"/>
        <w:rPr>
          <w:sz w:val="26"/>
          <w:szCs w:val="26"/>
        </w:rPr>
      </w:pPr>
    </w:p>
    <w:p w:rsidR="00CA3C5B" w:rsidRDefault="00CA3C5B">
      <w:pPr>
        <w:ind w:firstLine="567"/>
        <w:jc w:val="both"/>
        <w:rPr>
          <w:sz w:val="26"/>
          <w:szCs w:val="26"/>
        </w:rPr>
      </w:pPr>
    </w:p>
    <w:p w:rsidR="00CA3C5B" w:rsidRDefault="00CA3C5B">
      <w:pPr>
        <w:ind w:firstLine="567"/>
        <w:jc w:val="both"/>
        <w:rPr>
          <w:sz w:val="26"/>
          <w:szCs w:val="26"/>
        </w:rPr>
      </w:pPr>
    </w:p>
    <w:p w:rsidR="00CA3C5B" w:rsidRDefault="00CA3C5B">
      <w:pPr>
        <w:ind w:firstLine="567"/>
        <w:jc w:val="both"/>
        <w:rPr>
          <w:sz w:val="26"/>
          <w:szCs w:val="26"/>
        </w:rPr>
      </w:pPr>
    </w:p>
    <w:p w:rsidR="00CA3C5B" w:rsidRDefault="00CA3C5B">
      <w:pPr>
        <w:ind w:firstLine="567"/>
        <w:jc w:val="both"/>
        <w:rPr>
          <w:sz w:val="26"/>
          <w:szCs w:val="26"/>
        </w:rPr>
      </w:pPr>
    </w:p>
    <w:p w:rsidR="00CA3C5B" w:rsidRDefault="00CA3C5B">
      <w:pPr>
        <w:ind w:firstLine="567"/>
        <w:jc w:val="both"/>
        <w:rPr>
          <w:sz w:val="26"/>
          <w:szCs w:val="26"/>
        </w:rPr>
      </w:pPr>
    </w:p>
    <w:p w:rsidR="00CA3C5B" w:rsidRDefault="00CA3C5B">
      <w:pPr>
        <w:ind w:firstLine="567"/>
        <w:jc w:val="both"/>
        <w:rPr>
          <w:sz w:val="26"/>
          <w:szCs w:val="26"/>
        </w:rPr>
      </w:pPr>
    </w:p>
    <w:p w:rsidR="00CA3C5B" w:rsidRDefault="00CA3C5B">
      <w:pPr>
        <w:ind w:firstLine="567"/>
        <w:jc w:val="both"/>
        <w:rPr>
          <w:sz w:val="26"/>
          <w:szCs w:val="26"/>
        </w:rPr>
      </w:pPr>
    </w:p>
    <w:p w:rsidR="00CA3C5B" w:rsidRDefault="00CA3C5B">
      <w:pPr>
        <w:ind w:firstLine="567"/>
        <w:jc w:val="both"/>
        <w:rPr>
          <w:sz w:val="26"/>
          <w:szCs w:val="26"/>
        </w:rPr>
      </w:pPr>
    </w:p>
    <w:p w:rsidR="00CA3C5B" w:rsidRDefault="00CA3C5B">
      <w:pPr>
        <w:ind w:firstLine="567"/>
        <w:jc w:val="both"/>
        <w:rPr>
          <w:sz w:val="26"/>
          <w:szCs w:val="26"/>
        </w:rPr>
      </w:pPr>
    </w:p>
    <w:p w:rsidR="00CA3C5B" w:rsidRDefault="00CA3C5B">
      <w:pPr>
        <w:ind w:firstLine="567"/>
        <w:jc w:val="both"/>
        <w:rPr>
          <w:sz w:val="26"/>
          <w:szCs w:val="26"/>
        </w:rPr>
      </w:pPr>
    </w:p>
    <w:p w:rsidR="00CA3C5B" w:rsidRDefault="00CA3C5B">
      <w:pPr>
        <w:ind w:firstLine="567"/>
        <w:jc w:val="both"/>
        <w:rPr>
          <w:sz w:val="26"/>
          <w:szCs w:val="26"/>
        </w:rPr>
      </w:pPr>
    </w:p>
    <w:p w:rsidR="00CA3C5B" w:rsidRDefault="00CA3C5B">
      <w:pPr>
        <w:ind w:firstLine="567"/>
        <w:jc w:val="both"/>
        <w:rPr>
          <w:sz w:val="26"/>
          <w:szCs w:val="26"/>
        </w:rPr>
      </w:pPr>
    </w:p>
    <w:p w:rsidR="00CA3C5B" w:rsidRDefault="00CA3C5B">
      <w:pPr>
        <w:ind w:firstLine="567"/>
        <w:jc w:val="both"/>
        <w:rPr>
          <w:sz w:val="26"/>
          <w:szCs w:val="26"/>
        </w:rPr>
      </w:pPr>
    </w:p>
    <w:p w:rsidR="00CA3C5B" w:rsidRDefault="00CA3C5B">
      <w:pPr>
        <w:ind w:firstLine="567"/>
        <w:jc w:val="both"/>
        <w:rPr>
          <w:sz w:val="26"/>
          <w:szCs w:val="26"/>
        </w:rPr>
      </w:pPr>
    </w:p>
    <w:p w:rsidR="00CA3C5B" w:rsidRDefault="00CA3C5B">
      <w:pPr>
        <w:ind w:firstLine="567"/>
        <w:jc w:val="both"/>
        <w:rPr>
          <w:sz w:val="26"/>
          <w:szCs w:val="26"/>
        </w:rPr>
      </w:pPr>
    </w:p>
    <w:p w:rsidR="00CA3C5B" w:rsidRDefault="00CA3C5B">
      <w:pPr>
        <w:ind w:firstLine="567"/>
        <w:jc w:val="both"/>
        <w:rPr>
          <w:sz w:val="26"/>
          <w:szCs w:val="26"/>
        </w:rPr>
      </w:pPr>
    </w:p>
    <w:p w:rsidR="00CA3C5B" w:rsidRDefault="00CA3C5B">
      <w:pPr>
        <w:ind w:firstLine="567"/>
        <w:jc w:val="both"/>
        <w:rPr>
          <w:sz w:val="26"/>
          <w:szCs w:val="26"/>
        </w:rPr>
      </w:pPr>
    </w:p>
    <w:p w:rsidR="00CA3C5B" w:rsidRDefault="00CA3C5B">
      <w:pPr>
        <w:ind w:firstLine="567"/>
        <w:jc w:val="both"/>
        <w:rPr>
          <w:sz w:val="26"/>
          <w:szCs w:val="26"/>
        </w:rPr>
      </w:pPr>
    </w:p>
    <w:p w:rsidR="009846D3" w:rsidRDefault="009846D3">
      <w:pPr>
        <w:ind w:firstLine="567"/>
        <w:jc w:val="both"/>
        <w:rPr>
          <w:sz w:val="26"/>
          <w:szCs w:val="26"/>
        </w:rPr>
      </w:pPr>
    </w:p>
    <w:p w:rsidR="00CA3C5B" w:rsidRDefault="00CA3C5B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Департамент жилья и </w:t>
      </w:r>
    </w:p>
    <w:p w:rsidR="009846D3" w:rsidRDefault="00CA3C5B">
      <w:pPr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инженерной инфраструктуры</w:t>
      </w:r>
    </w:p>
    <w:p w:rsidR="009846D3" w:rsidRDefault="00D74767">
      <w:pPr>
        <w:jc w:val="both"/>
        <w:rPr>
          <w:b/>
          <w:sz w:val="26"/>
          <w:szCs w:val="26"/>
          <w:shd w:val="clear" w:color="auto" w:fill="FFFFFF"/>
        </w:rPr>
      </w:pPr>
      <w:r>
        <w:rPr>
          <w:b/>
          <w:bCs/>
          <w:sz w:val="26"/>
          <w:szCs w:val="26"/>
        </w:rPr>
        <w:t xml:space="preserve">тел. </w:t>
      </w:r>
      <w:r>
        <w:rPr>
          <w:b/>
          <w:sz w:val="26"/>
          <w:szCs w:val="26"/>
          <w:shd w:val="clear" w:color="auto" w:fill="FFFFFF"/>
        </w:rPr>
        <w:t>4</w:t>
      </w:r>
      <w:r w:rsidR="00CA3C5B">
        <w:rPr>
          <w:b/>
          <w:sz w:val="26"/>
          <w:szCs w:val="26"/>
          <w:shd w:val="clear" w:color="auto" w:fill="FFFFFF"/>
        </w:rPr>
        <w:t>35-68</w:t>
      </w:r>
      <w:r>
        <w:rPr>
          <w:b/>
          <w:sz w:val="26"/>
          <w:szCs w:val="26"/>
          <w:shd w:val="clear" w:color="auto" w:fill="FFFFFF"/>
        </w:rPr>
        <w:t>-8</w:t>
      </w:r>
      <w:r w:rsidR="00CA3C5B">
        <w:rPr>
          <w:b/>
          <w:sz w:val="26"/>
          <w:szCs w:val="26"/>
          <w:shd w:val="clear" w:color="auto" w:fill="FFFFFF"/>
        </w:rPr>
        <w:t>6</w:t>
      </w:r>
    </w:p>
    <w:sectPr w:rsidR="009846D3">
      <w:pgSz w:w="11906" w:h="16838"/>
      <w:pgMar w:top="426" w:right="849" w:bottom="142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038" w:rsidRDefault="00670038">
      <w:r>
        <w:separator/>
      </w:r>
    </w:p>
  </w:endnote>
  <w:endnote w:type="continuationSeparator" w:id="0">
    <w:p w:rsidR="00670038" w:rsidRDefault="0067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charset w:val="00"/>
    <w:family w:val="auto"/>
    <w:pitch w:val="default"/>
  </w:font>
  <w:font w:name="Noto Sans CJK SC">
    <w:charset w:val="00"/>
    <w:family w:val="auto"/>
    <w:pitch w:val="default"/>
  </w:font>
  <w:font w:name="DejaVu Sans">
    <w:charset w:val="00"/>
    <w:family w:val="auto"/>
    <w:pitch w:val="default"/>
  </w:font>
  <w:font w:name="Liberation Serif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038" w:rsidRDefault="00670038">
      <w:r>
        <w:separator/>
      </w:r>
    </w:p>
  </w:footnote>
  <w:footnote w:type="continuationSeparator" w:id="0">
    <w:p w:rsidR="00670038" w:rsidRDefault="00670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C5882"/>
    <w:multiLevelType w:val="hybridMultilevel"/>
    <w:tmpl w:val="568462B0"/>
    <w:lvl w:ilvl="0" w:tplc="833C09C4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3303BF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7312F184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384CDA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F9820B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732454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85AA19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E1065A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96059B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6A057B"/>
    <w:multiLevelType w:val="hybridMultilevel"/>
    <w:tmpl w:val="C05AF03E"/>
    <w:lvl w:ilvl="0" w:tplc="FBC0B068">
      <w:start w:val="1"/>
      <w:numFmt w:val="decimal"/>
      <w:lvlText w:val="%1."/>
      <w:lvlJc w:val="left"/>
      <w:pPr>
        <w:ind w:left="1080" w:hanging="360"/>
      </w:pPr>
      <w:rPr>
        <w:rFonts w:eastAsia="Times New Roman"/>
      </w:rPr>
    </w:lvl>
    <w:lvl w:ilvl="1" w:tplc="3D5C5386">
      <w:start w:val="1"/>
      <w:numFmt w:val="lowerLetter"/>
      <w:lvlText w:val="%2."/>
      <w:lvlJc w:val="left"/>
      <w:pPr>
        <w:ind w:left="1800" w:hanging="360"/>
      </w:pPr>
    </w:lvl>
    <w:lvl w:ilvl="2" w:tplc="BC9643B2">
      <w:start w:val="1"/>
      <w:numFmt w:val="lowerRoman"/>
      <w:lvlText w:val="%3."/>
      <w:lvlJc w:val="right"/>
      <w:pPr>
        <w:ind w:left="2520" w:hanging="180"/>
      </w:pPr>
    </w:lvl>
    <w:lvl w:ilvl="3" w:tplc="686C72C0">
      <w:start w:val="1"/>
      <w:numFmt w:val="decimal"/>
      <w:lvlText w:val="%4."/>
      <w:lvlJc w:val="left"/>
      <w:pPr>
        <w:ind w:left="3240" w:hanging="360"/>
      </w:pPr>
    </w:lvl>
    <w:lvl w:ilvl="4" w:tplc="BEA0AB04">
      <w:start w:val="1"/>
      <w:numFmt w:val="lowerLetter"/>
      <w:lvlText w:val="%5."/>
      <w:lvlJc w:val="left"/>
      <w:pPr>
        <w:ind w:left="3960" w:hanging="360"/>
      </w:pPr>
    </w:lvl>
    <w:lvl w:ilvl="5" w:tplc="3B549086">
      <w:start w:val="1"/>
      <w:numFmt w:val="lowerRoman"/>
      <w:lvlText w:val="%6."/>
      <w:lvlJc w:val="right"/>
      <w:pPr>
        <w:ind w:left="4680" w:hanging="180"/>
      </w:pPr>
    </w:lvl>
    <w:lvl w:ilvl="6" w:tplc="C890D946">
      <w:start w:val="1"/>
      <w:numFmt w:val="decimal"/>
      <w:lvlText w:val="%7."/>
      <w:lvlJc w:val="left"/>
      <w:pPr>
        <w:ind w:left="5400" w:hanging="360"/>
      </w:pPr>
    </w:lvl>
    <w:lvl w:ilvl="7" w:tplc="D2AA4F76">
      <w:start w:val="1"/>
      <w:numFmt w:val="lowerLetter"/>
      <w:lvlText w:val="%8."/>
      <w:lvlJc w:val="left"/>
      <w:pPr>
        <w:ind w:left="6120" w:hanging="360"/>
      </w:pPr>
    </w:lvl>
    <w:lvl w:ilvl="8" w:tplc="BBDC82A6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C379FE"/>
    <w:multiLevelType w:val="hybridMultilevel"/>
    <w:tmpl w:val="C7F20FFE"/>
    <w:lvl w:ilvl="0" w:tplc="E0D29C30">
      <w:start w:val="1"/>
      <w:numFmt w:val="decimal"/>
      <w:lvlText w:val="%1."/>
      <w:lvlJc w:val="left"/>
      <w:pPr>
        <w:ind w:left="720" w:hanging="360"/>
      </w:pPr>
    </w:lvl>
    <w:lvl w:ilvl="1" w:tplc="60122E68">
      <w:start w:val="1"/>
      <w:numFmt w:val="lowerLetter"/>
      <w:lvlText w:val="%2."/>
      <w:lvlJc w:val="left"/>
      <w:pPr>
        <w:ind w:left="1440" w:hanging="360"/>
      </w:pPr>
    </w:lvl>
    <w:lvl w:ilvl="2" w:tplc="9306BFAC">
      <w:start w:val="1"/>
      <w:numFmt w:val="lowerRoman"/>
      <w:lvlText w:val="%3."/>
      <w:lvlJc w:val="right"/>
      <w:pPr>
        <w:ind w:left="2160" w:hanging="180"/>
      </w:pPr>
    </w:lvl>
    <w:lvl w:ilvl="3" w:tplc="A634AB76">
      <w:start w:val="1"/>
      <w:numFmt w:val="decimal"/>
      <w:lvlText w:val="%4."/>
      <w:lvlJc w:val="left"/>
      <w:pPr>
        <w:ind w:left="2880" w:hanging="360"/>
      </w:pPr>
    </w:lvl>
    <w:lvl w:ilvl="4" w:tplc="77E29BE4">
      <w:start w:val="1"/>
      <w:numFmt w:val="lowerLetter"/>
      <w:lvlText w:val="%5."/>
      <w:lvlJc w:val="left"/>
      <w:pPr>
        <w:ind w:left="3600" w:hanging="360"/>
      </w:pPr>
    </w:lvl>
    <w:lvl w:ilvl="5" w:tplc="134A6484">
      <w:start w:val="1"/>
      <w:numFmt w:val="lowerRoman"/>
      <w:lvlText w:val="%6."/>
      <w:lvlJc w:val="right"/>
      <w:pPr>
        <w:ind w:left="4320" w:hanging="180"/>
      </w:pPr>
    </w:lvl>
    <w:lvl w:ilvl="6" w:tplc="A392AFA8">
      <w:start w:val="1"/>
      <w:numFmt w:val="decimal"/>
      <w:lvlText w:val="%7."/>
      <w:lvlJc w:val="left"/>
      <w:pPr>
        <w:ind w:left="5040" w:hanging="360"/>
      </w:pPr>
    </w:lvl>
    <w:lvl w:ilvl="7" w:tplc="39F495B8">
      <w:start w:val="1"/>
      <w:numFmt w:val="lowerLetter"/>
      <w:lvlText w:val="%8."/>
      <w:lvlJc w:val="left"/>
      <w:pPr>
        <w:ind w:left="5760" w:hanging="360"/>
      </w:pPr>
    </w:lvl>
    <w:lvl w:ilvl="8" w:tplc="2FFEA46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E827FD"/>
    <w:multiLevelType w:val="hybridMultilevel"/>
    <w:tmpl w:val="857C6B04"/>
    <w:lvl w:ilvl="0" w:tplc="E85488DE">
      <w:start w:val="1"/>
      <w:numFmt w:val="decimal"/>
      <w:lvlText w:val="%1)"/>
      <w:lvlJc w:val="left"/>
      <w:pPr>
        <w:ind w:left="720" w:hanging="360"/>
      </w:pPr>
    </w:lvl>
    <w:lvl w:ilvl="1" w:tplc="56C42536">
      <w:start w:val="1"/>
      <w:numFmt w:val="lowerLetter"/>
      <w:lvlText w:val="%2."/>
      <w:lvlJc w:val="left"/>
      <w:pPr>
        <w:ind w:left="1440" w:hanging="360"/>
      </w:pPr>
    </w:lvl>
    <w:lvl w:ilvl="2" w:tplc="F7786974">
      <w:start w:val="1"/>
      <w:numFmt w:val="lowerRoman"/>
      <w:lvlText w:val="%3."/>
      <w:lvlJc w:val="right"/>
      <w:pPr>
        <w:ind w:left="2160" w:hanging="180"/>
      </w:pPr>
    </w:lvl>
    <w:lvl w:ilvl="3" w:tplc="044EA4DA">
      <w:start w:val="1"/>
      <w:numFmt w:val="decimal"/>
      <w:lvlText w:val="%4."/>
      <w:lvlJc w:val="left"/>
      <w:pPr>
        <w:ind w:left="2880" w:hanging="360"/>
      </w:pPr>
    </w:lvl>
    <w:lvl w:ilvl="4" w:tplc="B18CDFEC">
      <w:start w:val="1"/>
      <w:numFmt w:val="lowerLetter"/>
      <w:lvlText w:val="%5."/>
      <w:lvlJc w:val="left"/>
      <w:pPr>
        <w:ind w:left="3600" w:hanging="360"/>
      </w:pPr>
    </w:lvl>
    <w:lvl w:ilvl="5" w:tplc="26889574">
      <w:start w:val="1"/>
      <w:numFmt w:val="lowerRoman"/>
      <w:lvlText w:val="%6."/>
      <w:lvlJc w:val="right"/>
      <w:pPr>
        <w:ind w:left="4320" w:hanging="180"/>
      </w:pPr>
    </w:lvl>
    <w:lvl w:ilvl="6" w:tplc="26CA805A">
      <w:start w:val="1"/>
      <w:numFmt w:val="decimal"/>
      <w:lvlText w:val="%7."/>
      <w:lvlJc w:val="left"/>
      <w:pPr>
        <w:ind w:left="5040" w:hanging="360"/>
      </w:pPr>
    </w:lvl>
    <w:lvl w:ilvl="7" w:tplc="86F84BE4">
      <w:start w:val="1"/>
      <w:numFmt w:val="lowerLetter"/>
      <w:lvlText w:val="%8."/>
      <w:lvlJc w:val="left"/>
      <w:pPr>
        <w:ind w:left="5760" w:hanging="360"/>
      </w:pPr>
    </w:lvl>
    <w:lvl w:ilvl="8" w:tplc="D7A6B1D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6D3"/>
    <w:rsid w:val="0015346D"/>
    <w:rsid w:val="00670038"/>
    <w:rsid w:val="009846D3"/>
    <w:rsid w:val="00AC5107"/>
    <w:rsid w:val="00BF1961"/>
    <w:rsid w:val="00CA3C5B"/>
    <w:rsid w:val="00D7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7DD8B"/>
  <w15:docId w15:val="{03A1A1AA-B435-4551-A84E-AD6CFF3BF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link w:val="11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 w:cs="Calibri Light"/>
      <w:b/>
      <w:bCs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qFormat/>
    <w:pPr>
      <w:keepNext/>
      <w:numPr>
        <w:ilvl w:val="2"/>
        <w:numId w:val="1"/>
      </w:numPr>
      <w:jc w:val="both"/>
      <w:outlineLvl w:val="2"/>
    </w:pPr>
    <w:rPr>
      <w:sz w:val="28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0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3">
    <w:name w:val="Основной шрифт абзаца1"/>
  </w:style>
  <w:style w:type="character" w:customStyle="1" w:styleId="33">
    <w:name w:val="Заголовок 3 Знак"/>
    <w:rPr>
      <w:rFonts w:ascii="Times New Roman" w:eastAsia="Times New Roman" w:hAnsi="Times New Roman" w:cs="Times New Roman"/>
      <w:sz w:val="28"/>
      <w:szCs w:val="20"/>
    </w:rPr>
  </w:style>
  <w:style w:type="character" w:customStyle="1" w:styleId="afa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</w:style>
  <w:style w:type="character" w:styleId="afb">
    <w:name w:val="Strong"/>
    <w:uiPriority w:val="22"/>
    <w:qFormat/>
    <w:rPr>
      <w:b/>
      <w:bCs/>
    </w:rPr>
  </w:style>
  <w:style w:type="character" w:customStyle="1" w:styleId="14">
    <w:name w:val="Заголовок 1 Знак"/>
    <w:rPr>
      <w:rFonts w:ascii="Calibri Light" w:eastAsia="Times New Roman" w:hAnsi="Calibri Light" w:cs="Times New Roman"/>
      <w:b/>
      <w:bCs/>
      <w:sz w:val="32"/>
      <w:szCs w:val="32"/>
    </w:rPr>
  </w:style>
  <w:style w:type="character" w:styleId="afc">
    <w:name w:val="FollowedHyperlink"/>
    <w:rPr>
      <w:color w:val="800000"/>
      <w:u w:val="single"/>
      <w:lang w:val="en-US" w:eastAsia="en-US" w:bidi="en-US"/>
    </w:rPr>
  </w:style>
  <w:style w:type="character" w:customStyle="1" w:styleId="ListLabel10">
    <w:name w:val="ListLabel 10"/>
    <w:rPr>
      <w:rFonts w:eastAsia="SimSun"/>
      <w:color w:val="0000FF"/>
      <w:sz w:val="28"/>
      <w:szCs w:val="28"/>
      <w:u w:val="single"/>
      <w:lang w:eastAsia="ar-SA"/>
    </w:rPr>
  </w:style>
  <w:style w:type="character" w:customStyle="1" w:styleId="ListLabel11">
    <w:name w:val="ListLabel 11"/>
    <w:rPr>
      <w:rFonts w:eastAsia="SimSun"/>
      <w:bCs/>
      <w:color w:val="0000FF"/>
      <w:sz w:val="28"/>
      <w:szCs w:val="28"/>
      <w:u w:val="single"/>
      <w:lang w:eastAsia="ar-SA"/>
    </w:rPr>
  </w:style>
  <w:style w:type="character" w:styleId="afd">
    <w:name w:val="Emphasis"/>
    <w:qFormat/>
    <w:rPr>
      <w:i/>
      <w:iCs/>
    </w:rPr>
  </w:style>
  <w:style w:type="paragraph" w:customStyle="1" w:styleId="15">
    <w:name w:val="Заголовок1"/>
    <w:basedOn w:val="a"/>
    <w:next w:val="afe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fe">
    <w:name w:val="Body Text"/>
    <w:basedOn w:val="a"/>
    <w:pPr>
      <w:spacing w:after="140" w:line="276" w:lineRule="auto"/>
    </w:pPr>
  </w:style>
  <w:style w:type="paragraph" w:styleId="aff">
    <w:name w:val="List"/>
    <w:basedOn w:val="afe"/>
    <w:rPr>
      <w:rFonts w:cs="Lohit Devanagari"/>
    </w:rPr>
  </w:style>
  <w:style w:type="paragraph" w:customStyle="1" w:styleId="16">
    <w:name w:val="Указатель1"/>
    <w:basedOn w:val="a"/>
    <w:pPr>
      <w:suppressLineNumbers/>
    </w:pPr>
    <w:rPr>
      <w:rFonts w:cs="Lohit Devanagari"/>
    </w:rPr>
  </w:style>
  <w:style w:type="paragraph" w:customStyle="1" w:styleId="17">
    <w:name w:val="Название объекта1"/>
    <w:basedOn w:val="a"/>
    <w:next w:val="a"/>
    <w:pPr>
      <w:jc w:val="center"/>
    </w:pPr>
    <w:rPr>
      <w:b/>
      <w:sz w:val="32"/>
    </w:rPr>
  </w:style>
  <w:style w:type="paragraph" w:styleId="aff0">
    <w:name w:val="Balloon Text"/>
    <w:basedOn w:val="a"/>
    <w:rPr>
      <w:rFonts w:ascii="Tahoma" w:hAnsi="Tahoma" w:cs="Tahoma"/>
      <w:sz w:val="16"/>
      <w:szCs w:val="16"/>
      <w:lang w:val="en-US"/>
    </w:rPr>
  </w:style>
  <w:style w:type="paragraph" w:styleId="aff1">
    <w:name w:val="Normal (Web)"/>
    <w:basedOn w:val="a"/>
    <w:uiPriority w:val="99"/>
    <w:pPr>
      <w:spacing w:before="280" w:after="280"/>
    </w:pPr>
    <w:rPr>
      <w:sz w:val="24"/>
      <w:szCs w:val="24"/>
    </w:rPr>
  </w:style>
  <w:style w:type="paragraph" w:customStyle="1" w:styleId="18">
    <w:name w:val="Обычный1"/>
    <w:pPr>
      <w:spacing w:line="200" w:lineRule="atLeast"/>
    </w:pPr>
    <w:rPr>
      <w:rFonts w:ascii="Lohit Devanagari" w:eastAsia="DejaVu Sans" w:hAnsi="Lohit Devanagari" w:cs="Liberation Sans"/>
      <w:color w:val="000000"/>
      <w:sz w:val="36"/>
      <w:szCs w:val="24"/>
      <w:lang w:eastAsia="zh-CN" w:bidi="hi-IN"/>
    </w:rPr>
  </w:style>
  <w:style w:type="paragraph" w:customStyle="1" w:styleId="aff2">
    <w:name w:val="Объект со стрелкой"/>
    <w:basedOn w:val="18"/>
    <w:rPr>
      <w:rFonts w:cs="Lohit Devanagari"/>
    </w:rPr>
  </w:style>
  <w:style w:type="paragraph" w:customStyle="1" w:styleId="aff3">
    <w:name w:val="Объект с тенью"/>
    <w:basedOn w:val="18"/>
    <w:rPr>
      <w:rFonts w:cs="Lohit Devanagari"/>
    </w:rPr>
  </w:style>
  <w:style w:type="paragraph" w:customStyle="1" w:styleId="aff4">
    <w:name w:val="Объект без заливки"/>
    <w:basedOn w:val="18"/>
    <w:rPr>
      <w:rFonts w:cs="Lohit Devanagari"/>
    </w:rPr>
  </w:style>
  <w:style w:type="paragraph" w:customStyle="1" w:styleId="aff5">
    <w:name w:val="Объект без заливки и линий"/>
    <w:basedOn w:val="18"/>
    <w:rPr>
      <w:rFonts w:cs="Lohit Devanagari"/>
    </w:rPr>
  </w:style>
  <w:style w:type="paragraph" w:customStyle="1" w:styleId="aff6">
    <w:name w:val="Выравнивание текста по ширине"/>
    <w:basedOn w:val="18"/>
    <w:rPr>
      <w:rFonts w:cs="Lohit Devanagari"/>
    </w:rPr>
  </w:style>
  <w:style w:type="paragraph" w:customStyle="1" w:styleId="19">
    <w:name w:val="Заглавие1"/>
    <w:basedOn w:val="18"/>
    <w:pPr>
      <w:jc w:val="center"/>
    </w:pPr>
    <w:rPr>
      <w:rFonts w:cs="Lohit Devanagari"/>
    </w:rPr>
  </w:style>
  <w:style w:type="paragraph" w:customStyle="1" w:styleId="25">
    <w:name w:val="Заглавие2"/>
    <w:basedOn w:val="18"/>
    <w:pPr>
      <w:spacing w:before="57" w:after="57"/>
      <w:ind w:right="113"/>
      <w:jc w:val="center"/>
    </w:pPr>
    <w:rPr>
      <w:rFonts w:cs="Lohit Devanagari"/>
    </w:rPr>
  </w:style>
  <w:style w:type="paragraph" w:customStyle="1" w:styleId="aff7">
    <w:name w:val="Размерная линия"/>
    <w:basedOn w:val="18"/>
    <w:rPr>
      <w:rFonts w:cs="Lohit Devanagari"/>
    </w:rPr>
  </w:style>
  <w:style w:type="paragraph" w:customStyle="1" w:styleId="LTGliederung1">
    <w:name w:val="Заголовок и объект~LT~Gliederung 1"/>
    <w:pPr>
      <w:spacing w:before="283" w:line="216" w:lineRule="auto"/>
    </w:pPr>
    <w:rPr>
      <w:rFonts w:ascii="Lohit Devanagari" w:eastAsia="DejaVu Sans" w:hAnsi="Lohit Devanagari" w:cs="Liberation Sans"/>
      <w:color w:val="000000"/>
      <w:sz w:val="56"/>
      <w:szCs w:val="24"/>
      <w:lang w:eastAsia="zh-CN" w:bidi="hi-IN"/>
    </w:rPr>
  </w:style>
  <w:style w:type="paragraph" w:customStyle="1" w:styleId="LTGliederung2">
    <w:name w:val="Заголовок и объект~LT~Gliederung 2"/>
    <w:basedOn w:val="LTGliederung1"/>
    <w:pPr>
      <w:spacing w:before="227"/>
    </w:pPr>
    <w:rPr>
      <w:rFonts w:cs="Lohit Devanagari"/>
      <w:sz w:val="40"/>
    </w:rPr>
  </w:style>
  <w:style w:type="paragraph" w:customStyle="1" w:styleId="LTGliederung3">
    <w:name w:val="Заголовок и объект~LT~Gliederung 3"/>
    <w:basedOn w:val="LTGliederung2"/>
    <w:pPr>
      <w:spacing w:before="170"/>
    </w:pPr>
    <w:rPr>
      <w:sz w:val="36"/>
    </w:rPr>
  </w:style>
  <w:style w:type="paragraph" w:customStyle="1" w:styleId="LTGliederung4">
    <w:name w:val="Заголовок и объект~LT~Gliederung 4"/>
    <w:basedOn w:val="LTGliederung3"/>
    <w:pPr>
      <w:spacing w:before="113"/>
    </w:pPr>
  </w:style>
  <w:style w:type="paragraph" w:customStyle="1" w:styleId="LTGliederung5">
    <w:name w:val="Заголовок и объект~LT~Gliederung 5"/>
    <w:basedOn w:val="LTGliederung4"/>
    <w:pPr>
      <w:spacing w:before="57"/>
    </w:pPr>
    <w:rPr>
      <w:sz w:val="40"/>
    </w:rPr>
  </w:style>
  <w:style w:type="paragraph" w:customStyle="1" w:styleId="LTGliederung6">
    <w:name w:val="Заголовок и объект~LT~Gliederung 6"/>
    <w:basedOn w:val="LTGliederung5"/>
  </w:style>
  <w:style w:type="paragraph" w:customStyle="1" w:styleId="LTGliederung7">
    <w:name w:val="Заголовок и объект~LT~Gliederung 7"/>
    <w:basedOn w:val="LTGliederung6"/>
  </w:style>
  <w:style w:type="paragraph" w:customStyle="1" w:styleId="LTGliederung8">
    <w:name w:val="Заголовок и объект~LT~Gliederung 8"/>
    <w:basedOn w:val="LTGliederung7"/>
  </w:style>
  <w:style w:type="paragraph" w:customStyle="1" w:styleId="LTGliederung9">
    <w:name w:val="Заголовок и объект~LT~Gliederung 9"/>
    <w:basedOn w:val="LTGliederung8"/>
  </w:style>
  <w:style w:type="paragraph" w:customStyle="1" w:styleId="LTTitel">
    <w:name w:val="Заголовок и объект~LT~Titel"/>
    <w:pPr>
      <w:spacing w:line="200" w:lineRule="atLeast"/>
    </w:pPr>
    <w:rPr>
      <w:rFonts w:ascii="Lohit Devanagari" w:eastAsia="DejaVu Sans" w:hAnsi="Lohit Devanagari" w:cs="Liberation Sans"/>
      <w:color w:val="000000"/>
      <w:sz w:val="36"/>
      <w:szCs w:val="24"/>
      <w:lang w:eastAsia="zh-CN" w:bidi="hi-IN"/>
    </w:rPr>
  </w:style>
  <w:style w:type="paragraph" w:customStyle="1" w:styleId="LTUntertitel">
    <w:name w:val="Заголовок и объект~LT~Untertitel"/>
    <w:pPr>
      <w:jc w:val="center"/>
    </w:pPr>
    <w:rPr>
      <w:rFonts w:ascii="Lohit Devanagari" w:eastAsia="DejaVu Sans" w:hAnsi="Lohit Devanagari" w:cs="Liberation Sans"/>
      <w:color w:val="000000"/>
      <w:sz w:val="64"/>
      <w:szCs w:val="24"/>
      <w:lang w:eastAsia="zh-CN" w:bidi="hi-IN"/>
    </w:rPr>
  </w:style>
  <w:style w:type="paragraph" w:customStyle="1" w:styleId="LTNotizen">
    <w:name w:val="Заголовок и объект~LT~Notizen"/>
    <w:pPr>
      <w:ind w:left="340" w:hanging="340"/>
    </w:pPr>
    <w:rPr>
      <w:rFonts w:ascii="Lohit Devanagari" w:eastAsia="DejaVu Sans" w:hAnsi="Lohit Devanagari" w:cs="Liberation Sans"/>
      <w:color w:val="000000"/>
      <w:sz w:val="40"/>
      <w:szCs w:val="24"/>
      <w:lang w:eastAsia="zh-CN" w:bidi="hi-IN"/>
    </w:rPr>
  </w:style>
  <w:style w:type="paragraph" w:customStyle="1" w:styleId="LTHintergrundobjekte">
    <w:name w:val="Заголовок и объект~LT~Hintergrundobjekte"/>
    <w:rPr>
      <w:rFonts w:ascii="Liberation Serif" w:eastAsia="DejaVu Sans" w:hAnsi="Liberation Serif" w:cs="Liberation Sans"/>
      <w:sz w:val="24"/>
      <w:szCs w:val="24"/>
      <w:lang w:eastAsia="zh-CN" w:bidi="hi-IN"/>
    </w:rPr>
  </w:style>
  <w:style w:type="paragraph" w:customStyle="1" w:styleId="LTHintergrund">
    <w:name w:val="Заголовок и объект~LT~Hintergrund"/>
    <w:rPr>
      <w:rFonts w:ascii="Liberation Serif" w:eastAsia="DejaVu Sans" w:hAnsi="Liberation Serif" w:cs="Liberation Sans"/>
      <w:sz w:val="24"/>
      <w:szCs w:val="24"/>
      <w:lang w:eastAsia="zh-CN" w:bidi="hi-IN"/>
    </w:rPr>
  </w:style>
  <w:style w:type="paragraph" w:customStyle="1" w:styleId="default">
    <w:name w:val="default"/>
    <w:pPr>
      <w:spacing w:line="200" w:lineRule="atLeast"/>
    </w:pPr>
    <w:rPr>
      <w:rFonts w:ascii="Lohit Devanagari" w:eastAsia="DejaVu Sans" w:hAnsi="Lohit Devanagari" w:cs="Liberation Sans"/>
      <w:color w:val="000000"/>
      <w:sz w:val="36"/>
      <w:szCs w:val="24"/>
      <w:lang w:eastAsia="zh-CN" w:bidi="hi-IN"/>
    </w:rPr>
  </w:style>
  <w:style w:type="paragraph" w:customStyle="1" w:styleId="gray1">
    <w:name w:val="gray1"/>
    <w:basedOn w:val="default"/>
    <w:rPr>
      <w:rFonts w:cs="Lohit Devanagari"/>
    </w:rPr>
  </w:style>
  <w:style w:type="paragraph" w:customStyle="1" w:styleId="gray2">
    <w:name w:val="gray2"/>
    <w:basedOn w:val="default"/>
    <w:rPr>
      <w:rFonts w:cs="Lohit Devanagari"/>
    </w:rPr>
  </w:style>
  <w:style w:type="paragraph" w:customStyle="1" w:styleId="gray3">
    <w:name w:val="gray3"/>
    <w:basedOn w:val="default"/>
    <w:rPr>
      <w:rFonts w:cs="Lohit Devanagari"/>
    </w:rPr>
  </w:style>
  <w:style w:type="paragraph" w:customStyle="1" w:styleId="bw1">
    <w:name w:val="bw1"/>
    <w:basedOn w:val="default"/>
    <w:rPr>
      <w:rFonts w:cs="Lohit Devanagari"/>
    </w:rPr>
  </w:style>
  <w:style w:type="paragraph" w:customStyle="1" w:styleId="bw2">
    <w:name w:val="bw2"/>
    <w:basedOn w:val="default"/>
    <w:rPr>
      <w:rFonts w:cs="Lohit Devanagari"/>
    </w:rPr>
  </w:style>
  <w:style w:type="paragraph" w:customStyle="1" w:styleId="bw3">
    <w:name w:val="bw3"/>
    <w:basedOn w:val="default"/>
    <w:rPr>
      <w:rFonts w:cs="Lohit Devanagari"/>
    </w:rPr>
  </w:style>
  <w:style w:type="paragraph" w:customStyle="1" w:styleId="orange1">
    <w:name w:val="orange1"/>
    <w:basedOn w:val="default"/>
    <w:rPr>
      <w:rFonts w:cs="Lohit Devanagari"/>
    </w:rPr>
  </w:style>
  <w:style w:type="paragraph" w:customStyle="1" w:styleId="orange2">
    <w:name w:val="orange2"/>
    <w:basedOn w:val="default"/>
    <w:rPr>
      <w:rFonts w:cs="Lohit Devanagari"/>
    </w:rPr>
  </w:style>
  <w:style w:type="paragraph" w:customStyle="1" w:styleId="orange3">
    <w:name w:val="orange3"/>
    <w:basedOn w:val="default"/>
    <w:rPr>
      <w:rFonts w:cs="Lohit Devanagari"/>
    </w:rPr>
  </w:style>
  <w:style w:type="paragraph" w:customStyle="1" w:styleId="turquoise1">
    <w:name w:val="turquoise1"/>
    <w:basedOn w:val="default"/>
    <w:rPr>
      <w:rFonts w:cs="Lohit Devanagari"/>
    </w:rPr>
  </w:style>
  <w:style w:type="paragraph" w:customStyle="1" w:styleId="turquoise2">
    <w:name w:val="turquoise2"/>
    <w:basedOn w:val="default"/>
    <w:rPr>
      <w:rFonts w:cs="Lohit Devanagari"/>
    </w:rPr>
  </w:style>
  <w:style w:type="paragraph" w:customStyle="1" w:styleId="turquoise3">
    <w:name w:val="turquoise3"/>
    <w:basedOn w:val="default"/>
    <w:rPr>
      <w:rFonts w:cs="Lohit Devanagari"/>
    </w:rPr>
  </w:style>
  <w:style w:type="paragraph" w:customStyle="1" w:styleId="blue1">
    <w:name w:val="blue1"/>
    <w:basedOn w:val="default"/>
    <w:rPr>
      <w:rFonts w:cs="Lohit Devanagari"/>
    </w:rPr>
  </w:style>
  <w:style w:type="paragraph" w:customStyle="1" w:styleId="blue2">
    <w:name w:val="blue2"/>
    <w:basedOn w:val="default"/>
    <w:rPr>
      <w:rFonts w:cs="Lohit Devanagari"/>
    </w:rPr>
  </w:style>
  <w:style w:type="paragraph" w:customStyle="1" w:styleId="blue3">
    <w:name w:val="blue3"/>
    <w:basedOn w:val="default"/>
    <w:rPr>
      <w:rFonts w:cs="Lohit Devanagari"/>
    </w:rPr>
  </w:style>
  <w:style w:type="paragraph" w:customStyle="1" w:styleId="sun1">
    <w:name w:val="sun1"/>
    <w:basedOn w:val="default"/>
    <w:rPr>
      <w:rFonts w:cs="Lohit Devanagari"/>
    </w:rPr>
  </w:style>
  <w:style w:type="paragraph" w:customStyle="1" w:styleId="sun2">
    <w:name w:val="sun2"/>
    <w:basedOn w:val="default"/>
    <w:rPr>
      <w:rFonts w:cs="Lohit Devanagari"/>
    </w:rPr>
  </w:style>
  <w:style w:type="paragraph" w:customStyle="1" w:styleId="sun3">
    <w:name w:val="sun3"/>
    <w:basedOn w:val="default"/>
    <w:rPr>
      <w:rFonts w:cs="Lohit Devanagari"/>
    </w:rPr>
  </w:style>
  <w:style w:type="paragraph" w:customStyle="1" w:styleId="earth1">
    <w:name w:val="earth1"/>
    <w:basedOn w:val="default"/>
    <w:rPr>
      <w:rFonts w:cs="Lohit Devanagari"/>
    </w:rPr>
  </w:style>
  <w:style w:type="paragraph" w:customStyle="1" w:styleId="earth2">
    <w:name w:val="earth2"/>
    <w:basedOn w:val="default"/>
    <w:rPr>
      <w:rFonts w:cs="Lohit Devanagari"/>
    </w:rPr>
  </w:style>
  <w:style w:type="paragraph" w:customStyle="1" w:styleId="earth3">
    <w:name w:val="earth3"/>
    <w:basedOn w:val="default"/>
    <w:rPr>
      <w:rFonts w:cs="Lohit Devanagari"/>
    </w:rPr>
  </w:style>
  <w:style w:type="paragraph" w:customStyle="1" w:styleId="green1">
    <w:name w:val="green1"/>
    <w:basedOn w:val="default"/>
    <w:rPr>
      <w:rFonts w:cs="Lohit Devanagari"/>
    </w:rPr>
  </w:style>
  <w:style w:type="paragraph" w:customStyle="1" w:styleId="green2">
    <w:name w:val="green2"/>
    <w:basedOn w:val="default"/>
    <w:rPr>
      <w:rFonts w:cs="Lohit Devanagari"/>
    </w:rPr>
  </w:style>
  <w:style w:type="paragraph" w:customStyle="1" w:styleId="green3">
    <w:name w:val="green3"/>
    <w:basedOn w:val="default"/>
    <w:rPr>
      <w:rFonts w:cs="Lohit Devanagari"/>
    </w:rPr>
  </w:style>
  <w:style w:type="paragraph" w:customStyle="1" w:styleId="seetang1">
    <w:name w:val="seetang1"/>
    <w:basedOn w:val="default"/>
    <w:rPr>
      <w:rFonts w:cs="Lohit Devanagari"/>
    </w:rPr>
  </w:style>
  <w:style w:type="paragraph" w:customStyle="1" w:styleId="seetang2">
    <w:name w:val="seetang2"/>
    <w:basedOn w:val="default"/>
    <w:rPr>
      <w:rFonts w:cs="Lohit Devanagari"/>
    </w:rPr>
  </w:style>
  <w:style w:type="paragraph" w:customStyle="1" w:styleId="seetang3">
    <w:name w:val="seetang3"/>
    <w:basedOn w:val="default"/>
    <w:rPr>
      <w:rFonts w:cs="Lohit Devanagari"/>
    </w:rPr>
  </w:style>
  <w:style w:type="paragraph" w:customStyle="1" w:styleId="lightblue1">
    <w:name w:val="lightblue1"/>
    <w:basedOn w:val="default"/>
    <w:rPr>
      <w:rFonts w:cs="Lohit Devanagari"/>
    </w:rPr>
  </w:style>
  <w:style w:type="paragraph" w:customStyle="1" w:styleId="lightblue2">
    <w:name w:val="lightblue2"/>
    <w:basedOn w:val="default"/>
    <w:rPr>
      <w:rFonts w:cs="Lohit Devanagari"/>
    </w:rPr>
  </w:style>
  <w:style w:type="paragraph" w:customStyle="1" w:styleId="lightblue3">
    <w:name w:val="lightblue3"/>
    <w:basedOn w:val="default"/>
    <w:rPr>
      <w:rFonts w:cs="Lohit Devanagari"/>
    </w:rPr>
  </w:style>
  <w:style w:type="paragraph" w:customStyle="1" w:styleId="yellow1">
    <w:name w:val="yellow1"/>
    <w:basedOn w:val="default"/>
    <w:rPr>
      <w:rFonts w:cs="Lohit Devanagari"/>
    </w:rPr>
  </w:style>
  <w:style w:type="paragraph" w:customStyle="1" w:styleId="yellow2">
    <w:name w:val="yellow2"/>
    <w:basedOn w:val="default"/>
    <w:rPr>
      <w:rFonts w:cs="Lohit Devanagari"/>
    </w:rPr>
  </w:style>
  <w:style w:type="paragraph" w:customStyle="1" w:styleId="yellow3">
    <w:name w:val="yellow3"/>
    <w:basedOn w:val="default"/>
    <w:rPr>
      <w:rFonts w:cs="Lohit Devanagari"/>
    </w:rPr>
  </w:style>
  <w:style w:type="paragraph" w:customStyle="1" w:styleId="aff8">
    <w:name w:val="Объекты фона"/>
    <w:rPr>
      <w:rFonts w:ascii="Liberation Serif" w:eastAsia="DejaVu Sans" w:hAnsi="Liberation Serif" w:cs="Liberation Sans"/>
      <w:sz w:val="24"/>
      <w:szCs w:val="24"/>
      <w:lang w:eastAsia="zh-CN" w:bidi="hi-IN"/>
    </w:rPr>
  </w:style>
  <w:style w:type="paragraph" w:customStyle="1" w:styleId="aff9">
    <w:name w:val="Фон"/>
    <w:rPr>
      <w:rFonts w:ascii="Liberation Serif" w:eastAsia="DejaVu Sans" w:hAnsi="Liberation Serif" w:cs="Liberation Sans"/>
      <w:sz w:val="24"/>
      <w:szCs w:val="24"/>
      <w:lang w:eastAsia="zh-CN" w:bidi="hi-IN"/>
    </w:rPr>
  </w:style>
  <w:style w:type="paragraph" w:customStyle="1" w:styleId="affa">
    <w:name w:val="Примечания"/>
    <w:pPr>
      <w:ind w:left="340" w:hanging="340"/>
    </w:pPr>
    <w:rPr>
      <w:rFonts w:ascii="Lohit Devanagari" w:eastAsia="DejaVu Sans" w:hAnsi="Lohit Devanagari" w:cs="Liberation Sans"/>
      <w:color w:val="000000"/>
      <w:sz w:val="40"/>
      <w:szCs w:val="24"/>
      <w:lang w:eastAsia="zh-CN" w:bidi="hi-IN"/>
    </w:rPr>
  </w:style>
  <w:style w:type="paragraph" w:customStyle="1" w:styleId="1a">
    <w:name w:val="Структура 1"/>
    <w:pPr>
      <w:spacing w:before="283" w:line="216" w:lineRule="auto"/>
    </w:pPr>
    <w:rPr>
      <w:rFonts w:ascii="Lohit Devanagari" w:eastAsia="DejaVu Sans" w:hAnsi="Lohit Devanagari" w:cs="Liberation Sans"/>
      <w:color w:val="000000"/>
      <w:sz w:val="56"/>
      <w:szCs w:val="24"/>
      <w:lang w:eastAsia="zh-CN" w:bidi="hi-IN"/>
    </w:rPr>
  </w:style>
  <w:style w:type="paragraph" w:customStyle="1" w:styleId="26">
    <w:name w:val="Структура 2"/>
    <w:basedOn w:val="1a"/>
    <w:pPr>
      <w:spacing w:before="227"/>
    </w:pPr>
    <w:rPr>
      <w:rFonts w:cs="Lohit Devanagari"/>
      <w:sz w:val="40"/>
    </w:rPr>
  </w:style>
  <w:style w:type="paragraph" w:customStyle="1" w:styleId="34">
    <w:name w:val="Структура 3"/>
    <w:basedOn w:val="26"/>
    <w:pPr>
      <w:spacing w:before="170"/>
    </w:pPr>
    <w:rPr>
      <w:sz w:val="36"/>
    </w:rPr>
  </w:style>
  <w:style w:type="paragraph" w:customStyle="1" w:styleId="43">
    <w:name w:val="Структура 4"/>
    <w:basedOn w:val="34"/>
    <w:pPr>
      <w:spacing w:before="113"/>
    </w:pPr>
  </w:style>
  <w:style w:type="paragraph" w:customStyle="1" w:styleId="53">
    <w:name w:val="Структура 5"/>
    <w:basedOn w:val="43"/>
    <w:pPr>
      <w:spacing w:before="57"/>
    </w:pPr>
    <w:rPr>
      <w:sz w:val="40"/>
    </w:rPr>
  </w:style>
  <w:style w:type="paragraph" w:customStyle="1" w:styleId="62">
    <w:name w:val="Структура 6"/>
    <w:basedOn w:val="53"/>
  </w:style>
  <w:style w:type="paragraph" w:customStyle="1" w:styleId="72">
    <w:name w:val="Структура 7"/>
    <w:basedOn w:val="62"/>
  </w:style>
  <w:style w:type="paragraph" w:customStyle="1" w:styleId="82">
    <w:name w:val="Структура 8"/>
    <w:basedOn w:val="72"/>
  </w:style>
  <w:style w:type="paragraph" w:customStyle="1" w:styleId="92">
    <w:name w:val="Структура 9"/>
    <w:basedOn w:val="82"/>
  </w:style>
  <w:style w:type="paragraph" w:customStyle="1" w:styleId="msonormalmrcssattr">
    <w:name w:val="msonormal_mr_css_attr"/>
    <w:basedOn w:val="a"/>
    <w:pPr>
      <w:spacing w:before="280" w:after="280"/>
    </w:pPr>
    <w:rPr>
      <w:szCs w:val="24"/>
    </w:rPr>
  </w:style>
  <w:style w:type="paragraph" w:customStyle="1" w:styleId="affb">
    <w:name w:val="Содержимое таблицы"/>
    <w:basedOn w:val="a"/>
    <w:pPr>
      <w:suppressLineNumbers/>
    </w:pPr>
  </w:style>
  <w:style w:type="paragraph" w:customStyle="1" w:styleId="ConsPlusNormal">
    <w:name w:val="ConsPlusNormal"/>
    <w:pPr>
      <w:widowControl w:val="0"/>
    </w:pPr>
    <w:rPr>
      <w:rFonts w:ascii="Arial" w:hAnsi="Arial" w:cs="Arial"/>
      <w:lang w:bidi="hi-IN"/>
    </w:rPr>
  </w:style>
  <w:style w:type="paragraph" w:customStyle="1" w:styleId="affc">
    <w:name w:val="Заголовок таблицы"/>
    <w:basedOn w:val="affb"/>
    <w:pPr>
      <w:jc w:val="center"/>
    </w:pPr>
    <w:rPr>
      <w:b/>
      <w:bCs/>
    </w:rPr>
  </w:style>
  <w:style w:type="character" w:customStyle="1" w:styleId="layout">
    <w:name w:val="layout"/>
    <w:basedOn w:val="a0"/>
  </w:style>
  <w:style w:type="paragraph" w:customStyle="1" w:styleId="228bf8a64b8551e1msonormal">
    <w:name w:val="228bf8a64b8551e1msonormal"/>
    <w:basedOn w:val="a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fd">
    <w:name w:val="Выделение жирным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id5260986962_go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ax.ru/id5257087027_gos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v.vlasov</dc:creator>
  <cp:lastModifiedBy>Литарова Елена Валентиновна</cp:lastModifiedBy>
  <cp:revision>2</cp:revision>
  <cp:lastPrinted>2025-07-30T07:01:00Z</cp:lastPrinted>
  <dcterms:created xsi:type="dcterms:W3CDTF">2025-12-19T11:08:00Z</dcterms:created>
  <dcterms:modified xsi:type="dcterms:W3CDTF">2025-12-19T11:08:00Z</dcterms:modified>
  <cp:version>1048576</cp:version>
</cp:coreProperties>
</file>